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5.png" ContentType="image/png"/>
  <Override PartName="/word/media/rId2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Synergy Apps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2025-03-03T06:26:34Z</w:t>
      </w:r>
    </w:p>
    <w:p>
      <w:pPr>
        <w:pStyle w:val="FirstParagraph"/>
      </w:pPr>
      <w:bookmarkStart w:id="20" w:name="index.xhtml"/>
      <w:bookmarkEnd w:id="20"/>
    </w:p>
    <w:bookmarkStart w:id="21" w:name="index.xhtml#synergyapp"/>
    <w:p>
      <w:pPr>
        <w:pStyle w:val="Heading1"/>
      </w:pPr>
      <w:r>
        <w:t xml:space="preserve">Настройка приложения SynergyApp и модулей</w:t>
      </w:r>
    </w:p>
    <w:p>
      <w:pPr>
        <w:pStyle w:val="Compact"/>
        <w:numPr>
          <w:numId w:val="1001"/>
          <w:ilvl w:val="0"/>
        </w:numPr>
      </w:pPr>
      <w:hyperlink w:anchor="settings.xhtml">
        <w:r>
          <w:rPr>
            <w:rStyle w:val="Hyperlink"/>
          </w:rPr>
          <w:t xml:space="preserve">1. Первичная настройка</w:t>
        </w:r>
      </w:hyperlink>
    </w:p>
    <w:p>
      <w:pPr>
        <w:pStyle w:val="Compact"/>
        <w:numPr>
          <w:numId w:val="1001"/>
          <w:ilvl w:val="0"/>
        </w:numPr>
      </w:pPr>
      <w:hyperlink w:anchor="settings.xhtml#id2">
        <w:r>
          <w:rPr>
            <w:rStyle w:val="Hyperlink"/>
          </w:rPr>
          <w:t xml:space="preserve">2. Настройка типа аутентификации</w:t>
        </w:r>
      </w:hyperlink>
    </w:p>
    <w:bookmarkEnd w:id="21"/>
    <w:p>
      <w:pPr>
        <w:pStyle w:val="FirstParagraph"/>
      </w:pPr>
      <w:bookmarkStart w:id="22" w:name="settings.xhtml"/>
      <w:bookmarkEnd w:id="22"/>
    </w:p>
    <w:bookmarkStart w:id="29" w:name="settings.xhtml#id1"/>
    <w:p>
      <w:pPr>
        <w:pStyle w:val="Heading1"/>
      </w:pPr>
      <w:r>
        <w:t xml:space="preserve">1. Первичная настройка</w:t>
      </w:r>
    </w:p>
    <w:p>
      <w:pPr>
        <w:pStyle w:val="FirstParagraph"/>
      </w:pPr>
      <w:r>
        <w:t xml:space="preserve">Для правильной работы приложения SynergyApp и авторизации в подключенных к нему приложений конструктора необходимо:</w:t>
      </w:r>
    </w:p>
    <w:p>
      <w:pPr>
        <w:numPr>
          <w:numId w:val="1002"/>
          <w:ilvl w:val="0"/>
        </w:numPr>
      </w:pPr>
      <w:r>
        <w:t xml:space="preserve">В приложении SynergyApp открыть скрипт synergy_app_page.js</w:t>
      </w:r>
    </w:p>
    <w:p>
      <w:pPr>
        <w:pStyle w:val="FirstParagraph"/>
      </w:pPr>
      <w:r>
        <w:t xml:space="preserve">В скрипте есть массив приложений const synergyApps = [];</w:t>
      </w:r>
    </w:p>
    <w:p>
      <w:pPr>
        <w:pStyle w:val="BodyText"/>
      </w:pPr>
      <w:r>
        <w:t xml:space="preserve">Необходимо добавить в данный массив список приложений, например:</w:t>
      </w:r>
    </w:p>
    <w:bookmarkStart w:id="24" w:name="settings.xhtml#id3"/>
    <w:p>
      <w:pPr>
        <w:pStyle w:val="Compact"/>
      </w:pPr>
      <w:r>
        <w:drawing>
          <wp:inline>
            <wp:extent cx="5334000" cy="1007860"/>
            <wp:effectExtent b="0" l="0" r="0" t="0"/>
            <wp:docPr descr="_images/1.png" title="" id="1" name="Picture"/>
            <a:graphic>
              <a:graphicData uri="http://schemas.openxmlformats.org/drawingml/2006/picture">
                <pic:pic>
                  <pic:nvPicPr>
                    <pic:cNvPr descr="_images/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7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Добавление приложения в список</w:t>
      </w:r>
    </w:p>
    <w:bookmarkEnd w:id="24"/>
    <w:p>
      <w:pPr>
        <w:numPr>
          <w:numId w:val="1003"/>
          <w:ilvl w:val="0"/>
        </w:numPr>
      </w:pPr>
      <w:r>
        <w:t xml:space="preserve">Иконку приложения необходимо брать с fonts.google.com</w:t>
      </w:r>
    </w:p>
    <w:bookmarkStart w:id="26" w:name="settings.xhtml#id4"/>
    <w:p>
      <w:pPr>
        <w:pStyle w:val="Compact"/>
      </w:pPr>
      <w:r>
        <w:drawing>
          <wp:inline>
            <wp:extent cx="5334000" cy="3511933"/>
            <wp:effectExtent b="0" l="0" r="0" t="0"/>
            <wp:docPr descr="_images/2.png" title="" id="1" name="Picture"/>
            <a:graphic>
              <a:graphicData uri="http://schemas.openxmlformats.org/drawingml/2006/picture">
                <pic:pic>
                  <pic:nvPicPr>
                    <pic:cNvPr descr="_images/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11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Добавление иконки</w:t>
      </w:r>
    </w:p>
    <w:bookmarkEnd w:id="26"/>
    <w:p>
      <w:pPr>
        <w:numPr>
          <w:numId w:val="1004"/>
          <w:ilvl w:val="0"/>
        </w:numPr>
      </w:pPr>
      <w:r>
        <w:t xml:space="preserve">Настройка приложения для подключения в качестве модуля к SynergyApp</w:t>
      </w:r>
    </w:p>
    <w:p>
      <w:pPr>
        <w:pStyle w:val="FirstParagraph"/>
      </w:pPr>
      <w:r>
        <w:t xml:space="preserve">Необходимо будет создать пустую страницу “заглушку”, сделать ее стартовой и страницей авторизации:</w:t>
      </w:r>
    </w:p>
    <w:bookmarkStart w:id="28" w:name="settings.xhtml#id5"/>
    <w:p>
      <w:pPr>
        <w:pStyle w:val="Compact"/>
      </w:pPr>
      <w:r>
        <w:drawing>
          <wp:inline>
            <wp:extent cx="5334000" cy="5406081"/>
            <wp:effectExtent b="0" l="0" r="0" t="0"/>
            <wp:docPr descr="_images/3.png" title="" id="1" name="Picture"/>
            <a:graphic>
              <a:graphicData uri="http://schemas.openxmlformats.org/drawingml/2006/picture">
                <pic:pic>
                  <pic:nvPicPr>
                    <pic:cNvPr descr="_images/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06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Добавление заглушки</w:t>
      </w:r>
    </w:p>
    <w:bookmarkEnd w:id="28"/>
    <w:p>
      <w:pPr>
        <w:pStyle w:val="BodyText"/>
      </w:pPr>
      <w:r>
        <w:t xml:space="preserve">Код страницы указать, например, start_page</w:t>
      </w:r>
    </w:p>
    <w:p>
      <w:pPr>
        <w:pStyle w:val="BodyText"/>
      </w:pPr>
      <w:r>
        <w:t xml:space="preserve">После чего необходимо создать скрипт для этой страницы, который будет обрабатывать переданные данные для авторизации из приложения SynergyApp.</w:t>
      </w:r>
    </w:p>
    <w:p>
      <w:pPr>
        <w:pStyle w:val="BodyText"/>
      </w:pPr>
      <w:r>
        <w:rPr>
          <w:i/>
        </w:rPr>
        <w:t xml:space="preserve">Внимание!</w:t>
      </w:r>
      <w:r>
        <w:t xml:space="preserve"> </w:t>
      </w:r>
      <w:r>
        <w:t xml:space="preserve">Если есть кейсы на успешную авторизацию, их необходимо убрать.</w:t>
      </w:r>
    </w:p>
    <w:p>
      <w:pPr>
        <w:pStyle w:val="SourceCode"/>
      </w:pPr>
      <w:r>
        <w:rPr>
          <w:rStyle w:val="VerbatimChar"/>
        </w:rPr>
        <w:t xml:space="preserve">const getUrlParameter = sParam =&gt; {</w:t>
      </w:r>
      <w:r>
        <w:br w:type="textWrapping"/>
      </w:r>
      <w:r>
        <w:rPr>
          <w:rStyle w:val="VerbatimChar"/>
        </w:rPr>
        <w:t xml:space="preserve"> let sPageURL = window.location.search.substring(1), sURLVariables = sPageURL.split('&amp;'), sParameterName;</w:t>
      </w:r>
      <w:r>
        <w:br w:type="textWrapping"/>
      </w:r>
      <w:r>
        <w:rPr>
          <w:rStyle w:val="VerbatimChar"/>
        </w:rPr>
        <w:t xml:space="preserve"> for (let i = 0; i &lt; sURLVariables.length; i++) {</w:t>
      </w:r>
      <w:r>
        <w:br w:type="textWrapping"/>
      </w:r>
      <w:r>
        <w:rPr>
          <w:rStyle w:val="VerbatimChar"/>
        </w:rPr>
        <w:t xml:space="preserve">  sParameterName = sURLVariables[i].split('=');</w:t>
      </w:r>
      <w:r>
        <w:br w:type="textWrapping"/>
      </w:r>
      <w:r>
        <w:rPr>
          <w:rStyle w:val="VerbatimChar"/>
        </w:rPr>
        <w:t xml:space="preserve">   if (sParameterName[0] === sParam)</w:t>
      </w:r>
      <w:r>
        <w:br w:type="textWrapping"/>
      </w:r>
      <w:r>
        <w:rPr>
          <w:rStyle w:val="VerbatimChar"/>
        </w:rPr>
        <w:t xml:space="preserve">   return sParameterName[1] === undefined ? true : decodeURIComponent(sParameterName[1]);</w:t>
      </w:r>
      <w:r>
        <w:br w:type="textWrapping"/>
      </w:r>
      <w:r>
        <w:rPr>
          <w:rStyle w:val="VerbatimChar"/>
        </w:rPr>
        <w:t xml:space="preserve"> }</w:t>
      </w:r>
      <w:r>
        <w:br w:type="textWrapping"/>
      </w:r>
      <w:r>
        <w:rPr>
          <w:rStyle w:val="VerbatimChar"/>
        </w:rPr>
        <w:t xml:space="preserve">   }</w:t>
      </w:r>
      <w:r>
        <w:br w:type="textWrapping"/>
      </w:r>
      <w:r>
        <w:br w:type="textWrapping"/>
      </w:r>
      <w:r>
        <w:rPr>
          <w:rStyle w:val="VerbatimChar"/>
        </w:rPr>
        <w:t xml:space="preserve">  pageHandler('start_page', () =&gt; {</w:t>
      </w:r>
      <w:r>
        <w:br w:type="textWrapping"/>
      </w:r>
      <w:r>
        <w:rPr>
          <w:rStyle w:val="VerbatimChar"/>
        </w:rPr>
        <w:t xml:space="preserve"> const app = getUrlParameter('app');</w:t>
      </w:r>
      <w:r>
        <w:br w:type="textWrapping"/>
      </w:r>
      <w:r>
        <w:rPr>
          <w:rStyle w:val="VerbatimChar"/>
        </w:rPr>
        <w:t xml:space="preserve"> const locale = getUrlParameter('locale');</w:t>
      </w:r>
      <w:r>
        <w:br w:type="textWrapping"/>
      </w:r>
      <w:r>
        <w:br w:type="textWrapping"/>
      </w:r>
      <w:r>
        <w:rPr>
          <w:rStyle w:val="VerbatimChar"/>
        </w:rPr>
        <w:t xml:space="preserve"> if(locale) {</w:t>
      </w:r>
      <w:r>
        <w:br w:type="textWrapping"/>
      </w:r>
      <w:r>
        <w:rPr>
          <w:rStyle w:val="VerbatimChar"/>
        </w:rPr>
        <w:t xml:space="preserve">  localStorage.locale = locale;</w:t>
      </w:r>
      <w:r>
        <w:br w:type="textWrapping"/>
      </w:r>
      <w:r>
        <w:rPr>
          <w:rStyle w:val="VerbatimChar"/>
        </w:rPr>
        <w:t xml:space="preserve">  fire({type: 'change_locale', locale});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 if(app) {</w:t>
      </w:r>
      <w:r>
        <w:br w:type="textWrapping"/>
      </w:r>
      <w:r>
        <w:rPr>
          <w:rStyle w:val="VerbatimChar"/>
        </w:rPr>
        <w:t xml:space="preserve">   Cons.setAppStore({appInIframe: true});</w:t>
      </w:r>
      <w:r>
        <w:br w:type="textWrapping"/>
      </w:r>
      <w:r>
        <w:rPr>
          <w:rStyle w:val="VerbatimChar"/>
        </w:rPr>
        <w:t xml:space="preserve">   const basicParams = btoa(encodeURIComponent(decodeURIComponent(unescape(atob(app)))));</w:t>
      </w:r>
      <w:r>
        <w:br w:type="textWrapping"/>
      </w:r>
      <w:r>
        <w:rPr>
          <w:rStyle w:val="VerbatimChar"/>
        </w:rPr>
        <w:t xml:space="preserve">  const decodeStr = decodeURIComponent(atob(basicParams));</w:t>
      </w:r>
      <w:r>
        <w:br w:type="textWrapping"/>
      </w:r>
      <w:r>
        <w:rPr>
          <w:rStyle w:val="VerbatimChar"/>
        </w:rPr>
        <w:t xml:space="preserve">  const separator = decodeStr.slice(0,8);</w:t>
      </w:r>
      <w:r>
        <w:br w:type="textWrapping"/>
      </w:r>
      <w:r>
        <w:rPr>
          <w:rStyle w:val="VerbatimChar"/>
        </w:rPr>
        <w:t xml:space="preserve">  const authParams = decodeStr.split(separator);</w:t>
      </w:r>
      <w:r>
        <w:br w:type="textWrapping"/>
      </w:r>
      <w:r>
        <w:rPr>
          <w:rStyle w:val="VerbatimChar"/>
        </w:rPr>
        <w:t xml:space="preserve">  Cons.login({</w:t>
      </w:r>
      <w:r>
        <w:br w:type="textWrapping"/>
      </w:r>
      <w:r>
        <w:rPr>
          <w:rStyle w:val="VerbatimChar"/>
        </w:rPr>
        <w:t xml:space="preserve"> login: authParams[1].split('').reverse().join(''),</w:t>
      </w:r>
      <w:r>
        <w:br w:type="textWrapping"/>
      </w:r>
      <w:r>
        <w:rPr>
          <w:rStyle w:val="VerbatimChar"/>
        </w:rPr>
        <w:t xml:space="preserve"> password: authParams[2].split('').reverse().join('')</w:t>
      </w:r>
      <w:r>
        <w:br w:type="textWrapping"/>
      </w:r>
      <w:r>
        <w:rPr>
          <w:rStyle w:val="VerbatimChar"/>
        </w:rPr>
        <w:t xml:space="preserve">   });</w:t>
      </w:r>
      <w:r>
        <w:br w:type="textWrapping"/>
      </w:r>
      <w:r>
        <w:rPr>
          <w:rStyle w:val="VerbatimChar"/>
        </w:rPr>
        <w:t xml:space="preserve"> } else {</w:t>
      </w:r>
      <w:r>
        <w:br w:type="textWrapping"/>
      </w:r>
      <w:r>
        <w:rPr>
          <w:rStyle w:val="VerbatimChar"/>
        </w:rPr>
        <w:t xml:space="preserve">   fire({type: 'goto_page', pageCode: 'authPage'}, 'root-panel');</w:t>
      </w:r>
      <w:r>
        <w:br w:type="textWrapping"/>
      </w:r>
      <w:r>
        <w:rPr>
          <w:rStyle w:val="VerbatimChar"/>
        </w:rPr>
        <w:t xml:space="preserve"> }</w:t>
      </w:r>
      <w:r>
        <w:br w:type="textWrapping"/>
      </w:r>
      <w:r>
        <w:br w:type="textWrapping"/>
      </w:r>
      <w:r>
        <w:rPr>
          <w:rStyle w:val="VerbatimChar"/>
        </w:rPr>
        <w:t xml:space="preserve"> if (!Cons.getAppStore().start_page_auth_listener) {</w:t>
      </w:r>
      <w:r>
        <w:br w:type="textWrapping"/>
      </w:r>
      <w:r>
        <w:rPr>
          <w:rStyle w:val="VerbatimChar"/>
        </w:rPr>
        <w:t xml:space="preserve">   addListener('auth_success', 'root-panel', authed =&gt; {</w:t>
      </w:r>
      <w:r>
        <w:br w:type="textWrapping"/>
      </w:r>
      <w:r>
        <w:rPr>
          <w:rStyle w:val="VerbatimChar"/>
        </w:rPr>
        <w:t xml:space="preserve"> const {login, password} = authed.creds;</w:t>
      </w:r>
      <w:r>
        <w:br w:type="textWrapping"/>
      </w:r>
      <w:r>
        <w:br w:type="textWrapping"/>
      </w:r>
      <w:r>
        <w:rPr>
          <w:rStyle w:val="VerbatimChar"/>
        </w:rPr>
        <w:t xml:space="preserve"> Cons.creds.login = login;</w:t>
      </w:r>
      <w:r>
        <w:br w:type="textWrapping"/>
      </w:r>
      <w:r>
        <w:rPr>
          <w:rStyle w:val="VerbatimChar"/>
        </w:rPr>
        <w:t xml:space="preserve"> Cons.creds.password = password;</w:t>
      </w:r>
      <w:r>
        <w:br w:type="textWrapping"/>
      </w:r>
      <w:r>
        <w:rPr>
          <w:rStyle w:val="VerbatimChar"/>
        </w:rPr>
        <w:t xml:space="preserve"> AS.apiAuth.setCredentials(login, password);</w:t>
      </w:r>
      <w:r>
        <w:br w:type="textWrapping"/>
      </w:r>
      <w:r>
        <w:rPr>
          <w:rStyle w:val="VerbatimChar"/>
        </w:rPr>
        <w:t xml:space="preserve"> AS.OPTIONS.login = login;</w:t>
      </w:r>
      <w:r>
        <w:br w:type="textWrapping"/>
      </w:r>
      <w:r>
        <w:rPr>
          <w:rStyle w:val="VerbatimChar"/>
        </w:rPr>
        <w:t xml:space="preserve"> AS.OPTIONS.password = password;</w:t>
      </w:r>
      <w:r>
        <w:br w:type="textWrapping"/>
      </w:r>
      <w:r>
        <w:rPr>
          <w:rStyle w:val="VerbatimChar"/>
        </w:rPr>
        <w:t xml:space="preserve"> AS.OPTIONS.currentUser = authed.data.person;</w:t>
      </w:r>
      <w:r>
        <w:br w:type="textWrapping"/>
      </w:r>
      <w:r>
        <w:rPr>
          <w:rStyle w:val="VerbatimChar"/>
        </w:rPr>
        <w:t xml:space="preserve"> fire({type: 'goto_page', pageCode: 'listWorksPage'}, 'root-panel');</w:t>
      </w:r>
      <w:r>
        <w:br w:type="textWrapping"/>
      </w:r>
      <w:r>
        <w:rPr>
          <w:rStyle w:val="VerbatimChar"/>
        </w:rPr>
        <w:t xml:space="preserve">   });</w:t>
      </w:r>
      <w:r>
        <w:br w:type="textWrapping"/>
      </w:r>
      <w:r>
        <w:br w:type="textWrapping"/>
      </w:r>
      <w:r>
        <w:rPr>
          <w:rStyle w:val="VerbatimChar"/>
        </w:rPr>
        <w:t xml:space="preserve">   Cons.setAppStore({start_page_auth_listener: true});</w:t>
      </w:r>
      <w:r>
        <w:br w:type="textWrapping"/>
      </w:r>
      <w:r>
        <w:rPr>
          <w:rStyle w:val="VerbatimChar"/>
        </w:rPr>
        <w:t xml:space="preserve"> }</w:t>
      </w:r>
      <w:r>
        <w:br w:type="textWrapping"/>
      </w:r>
      <w:r>
        <w:rPr>
          <w:rStyle w:val="VerbatimChar"/>
        </w:rPr>
        <w:t xml:space="preserve">   });</w:t>
      </w:r>
    </w:p>
    <w:p>
      <w:pPr>
        <w:numPr>
          <w:numId w:val="1005"/>
          <w:ilvl w:val="0"/>
        </w:numPr>
      </w:pPr>
      <w:r>
        <w:t xml:space="preserve">Прописать в свойствах приложений SynergyApp и связанных с ним приложениях логин и пароль служебного пользователя с правами администратора.</w:t>
      </w:r>
    </w:p>
    <w:p>
      <w:pPr>
        <w:numPr>
          <w:numId w:val="1005"/>
          <w:ilvl w:val="0"/>
        </w:numPr>
      </w:pPr>
      <w:r>
        <w:t xml:space="preserve">Остается задеплоить своё приложение и приложение SynergyApp.</w:t>
      </w:r>
    </w:p>
    <w:p>
      <w:pPr>
        <w:pStyle w:val="FirstParagraph"/>
      </w:pPr>
      <w:r>
        <w:t xml:space="preserve">p.s. дизайн страницы авторизации и верхней панели приложения SynergyApp остается за вами</w:t>
      </w:r>
    </w:p>
    <w:bookmarkEnd w:id="29"/>
    <w:bookmarkStart w:id="30" w:name="settings.xhtml#id2"/>
    <w:p>
      <w:pPr>
        <w:pStyle w:val="Heading1"/>
      </w:pPr>
      <w:r>
        <w:t xml:space="preserve">2. Настройка типа аутентификации</w:t>
      </w:r>
    </w:p>
    <w:p>
      <w:pPr>
        <w:pStyle w:val="FirstParagraph"/>
      </w:pPr>
      <w:r>
        <w:t xml:space="preserve">Для настройки типа аутентификации необходимо:</w:t>
      </w:r>
    </w:p>
    <w:p>
      <w:pPr>
        <w:numPr>
          <w:numId w:val="1006"/>
          <w:ilvl w:val="0"/>
        </w:numPr>
      </w:pPr>
      <w:r>
        <w:t xml:space="preserve">Установить актуальную версию приложения SynergyApp (не ниже версии 1.3)</w:t>
      </w:r>
    </w:p>
    <w:p>
      <w:pPr>
        <w:numPr>
          <w:numId w:val="1006"/>
          <w:ilvl w:val="0"/>
        </w:numPr>
      </w:pPr>
      <w:r>
        <w:t xml:space="preserve">В приложении SynergyApp открыть скрипт synergy_auth_page.js</w:t>
      </w:r>
    </w:p>
    <w:p>
      <w:pPr>
        <w:numPr>
          <w:numId w:val="1006"/>
          <w:ilvl w:val="0"/>
        </w:numPr>
      </w:pPr>
      <w:r>
        <w:t xml:space="preserve">В скрипте изменить значение константы TYPE_AUTH, в зависимости от требуемого типа аутентификации:</w:t>
      </w:r>
    </w:p>
    <w:p>
      <w:pPr>
        <w:pStyle w:val="SourceCode"/>
      </w:pPr>
      <w:r>
        <w:rPr>
          <w:rStyle w:val="VerbatimChar"/>
        </w:rPr>
        <w:t xml:space="preserve">// тип аутентификации</w:t>
      </w:r>
      <w:r>
        <w:br w:type="textWrapping"/>
      </w:r>
      <w:r>
        <w:rPr>
          <w:rStyle w:val="VerbatimChar"/>
        </w:rPr>
        <w:t xml:space="preserve">/* Возможные параметры:</w:t>
      </w:r>
      <w:r>
        <w:br w:type="textWrapping"/>
      </w:r>
      <w:r>
        <w:rPr>
          <w:rStyle w:val="VerbatimChar"/>
        </w:rPr>
        <w:t xml:space="preserve">1 - по логину и паролю</w:t>
      </w:r>
      <w:r>
        <w:br w:type="textWrapping"/>
      </w:r>
      <w:r>
        <w:rPr>
          <w:rStyle w:val="VerbatimChar"/>
        </w:rPr>
        <w:t xml:space="preserve">2 - по эцп</w:t>
      </w:r>
      <w:r>
        <w:br w:type="textWrapping"/>
      </w:r>
      <w:r>
        <w:rPr>
          <w:rStyle w:val="VerbatimChar"/>
        </w:rPr>
        <w:t xml:space="preserve">3 - двухфакторная</w:t>
      </w:r>
      <w:r>
        <w:br w:type="textWrapping"/>
      </w:r>
      <w:r>
        <w:rPr>
          <w:rStyle w:val="VerbatimChar"/>
        </w:rPr>
        <w:t xml:space="preserve">4 - по логину или ЭЦП</w:t>
      </w:r>
      <w:r>
        <w:br w:type="textWrapping"/>
      </w:r>
      <w:r>
        <w:rPr>
          <w:rStyle w:val="VerbatimChar"/>
        </w:rPr>
        <w:t xml:space="preserve">*/</w:t>
      </w:r>
      <w:r>
        <w:br w:type="textWrapping"/>
      </w:r>
      <w:r>
        <w:rPr>
          <w:rStyle w:val="VerbatimChar"/>
        </w:rPr>
        <w:t xml:space="preserve">const TYPE_AUTH = 4;</w:t>
      </w:r>
    </w:p>
    <w:p>
      <w:pPr>
        <w:numPr>
          <w:numId w:val="1007"/>
          <w:ilvl w:val="0"/>
        </w:numPr>
      </w:pPr>
      <w:r>
        <w:t xml:space="preserve">Сохранить изменения.</w:t>
      </w:r>
    </w:p>
    <w:bookmarkEnd w:id="30"/>
    <w:p>
      <w:pPr>
        <w:pStyle w:val="FirstParagraph"/>
      </w:pPr>
      <w:bookmarkStart w:id="31" w:name="genindex.xhtml"/>
      <w:bookmarkEnd w:id="31"/>
    </w:p>
    <w:p>
      <w:pPr>
        <w:pStyle w:val="Heading1"/>
      </w:pPr>
      <w:bookmarkStart w:id="32" w:name="genindex.xhtml#index"/>
      <w:r>
        <w:t xml:space="preserve">Алфавитный указатель</w:t>
      </w:r>
      <w:bookmarkEnd w:id="3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b3cbbdee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4fbe019a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7" Target="media/rId27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Synergy Apps 0.1-alpha</dc:title>
  <dc:creator>unknown</dc:creator>
  <cp:keywords/>
  <dcterms:created xsi:type="dcterms:W3CDTF">2025-03-03T12:26:34Z</dcterms:created>
  <dcterms:modified xsi:type="dcterms:W3CDTF">2025-03-03T12:26:34Z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